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6" w:rsidRPr="00802D2D" w:rsidRDefault="00C707C6" w:rsidP="00802D2D">
      <w:pPr>
        <w:pStyle w:val="1"/>
        <w:shd w:val="clear" w:color="auto" w:fill="auto"/>
        <w:spacing w:after="0" w:line="240" w:lineRule="auto"/>
        <w:ind w:left="23" w:right="-2" w:firstLine="660"/>
        <w:jc w:val="both"/>
        <w:rPr>
          <w:sz w:val="20"/>
          <w:szCs w:val="20"/>
        </w:rPr>
      </w:pPr>
      <w:bookmarkStart w:id="0" w:name="bookmark0"/>
      <w:r>
        <w:rPr>
          <w:sz w:val="20"/>
          <w:szCs w:val="20"/>
        </w:rPr>
        <w:t>С</w:t>
      </w:r>
      <w:r w:rsidRPr="00802D2D">
        <w:rPr>
          <w:sz w:val="20"/>
          <w:szCs w:val="20"/>
        </w:rPr>
        <w:t xml:space="preserve"> целью совершенствования работы по внедрению комплекса ГТО среди взрослого трудоспособного населения</w:t>
      </w:r>
      <w:r>
        <w:rPr>
          <w:sz w:val="20"/>
          <w:szCs w:val="20"/>
        </w:rPr>
        <w:t>, в</w:t>
      </w:r>
      <w:r w:rsidRPr="00802D2D">
        <w:rPr>
          <w:sz w:val="20"/>
          <w:szCs w:val="20"/>
        </w:rPr>
        <w:t>ыявление мотивационных установок к занятиям физической</w:t>
      </w:r>
      <w:bookmarkEnd w:id="0"/>
      <w:r>
        <w:rPr>
          <w:sz w:val="20"/>
          <w:szCs w:val="20"/>
        </w:rPr>
        <w:t xml:space="preserve"> </w:t>
      </w:r>
      <w:bookmarkStart w:id="1" w:name="bookmark1"/>
      <w:r w:rsidRPr="00802D2D">
        <w:rPr>
          <w:sz w:val="20"/>
          <w:szCs w:val="20"/>
        </w:rPr>
        <w:t>культурой взрослого населения страны, в том числе в рамках внедрения Всероссийского физкультурно-спортивного комплекса «Готов к труду и обороне» (ГТО</w:t>
      </w:r>
      <w:bookmarkEnd w:id="1"/>
      <w:r w:rsidRPr="00802D2D">
        <w:rPr>
          <w:sz w:val="20"/>
          <w:szCs w:val="20"/>
        </w:rPr>
        <w:t>)</w:t>
      </w:r>
      <w:r>
        <w:rPr>
          <w:sz w:val="20"/>
          <w:szCs w:val="20"/>
        </w:rPr>
        <w:t>, прошу заполнить АНКЕТУ.</w:t>
      </w:r>
    </w:p>
    <w:p w:rsidR="00C707C6" w:rsidRPr="00802D2D" w:rsidRDefault="00C707C6" w:rsidP="00802D2D">
      <w:pPr>
        <w:pStyle w:val="1"/>
        <w:shd w:val="clear" w:color="auto" w:fill="auto"/>
        <w:spacing w:after="0" w:line="240" w:lineRule="auto"/>
        <w:ind w:left="23" w:right="500" w:firstLine="660"/>
        <w:jc w:val="both"/>
        <w:rPr>
          <w:sz w:val="20"/>
          <w:szCs w:val="20"/>
        </w:rPr>
      </w:pPr>
      <w:r w:rsidRPr="00802D2D">
        <w:rPr>
          <w:sz w:val="20"/>
          <w:szCs w:val="20"/>
        </w:rPr>
        <w:t xml:space="preserve">Ваши ответы на предложенные вопросы позволят найти наиболее объективные решения по совершенствованию системы массовой физической культуры и массового спорта. </w:t>
      </w:r>
      <w:r w:rsidRPr="00802D2D">
        <w:rPr>
          <w:b/>
          <w:sz w:val="20"/>
          <w:szCs w:val="20"/>
        </w:rPr>
        <w:t>Поставьте знак «+» в графе, которая соответствует Вашему мнению или выскажите свои предложения.</w:t>
      </w:r>
    </w:p>
    <w:p w:rsidR="00C707C6" w:rsidRDefault="00C707C6" w:rsidP="00802D2D">
      <w:pPr>
        <w:pStyle w:val="1"/>
        <w:shd w:val="clear" w:color="auto" w:fill="auto"/>
        <w:spacing w:after="0" w:line="240" w:lineRule="auto"/>
        <w:ind w:left="23" w:right="260" w:firstLine="660"/>
        <w:jc w:val="both"/>
        <w:rPr>
          <w:sz w:val="20"/>
          <w:szCs w:val="20"/>
        </w:rPr>
      </w:pPr>
      <w:r w:rsidRPr="00802D2D">
        <w:rPr>
          <w:rStyle w:val="a0"/>
          <w:sz w:val="20"/>
          <w:szCs w:val="20"/>
        </w:rPr>
        <w:t>Примечание:</w:t>
      </w:r>
      <w:r w:rsidRPr="00802D2D">
        <w:rPr>
          <w:sz w:val="20"/>
          <w:szCs w:val="20"/>
        </w:rPr>
        <w:t xml:space="preserve"> ответы на вопросы анкет могут быть анонимными, но необходимо указать информацию об организации, в которой Вы работаете и некоторые данные о себе (возраст, пол, социальный статус).</w:t>
      </w:r>
    </w:p>
    <w:p w:rsidR="00C707C6" w:rsidRPr="002B36A3" w:rsidRDefault="00C707C6" w:rsidP="00802D2D">
      <w:pPr>
        <w:pStyle w:val="1"/>
        <w:shd w:val="clear" w:color="auto" w:fill="auto"/>
        <w:spacing w:after="0" w:line="240" w:lineRule="auto"/>
        <w:ind w:left="23" w:right="260" w:firstLine="660"/>
        <w:jc w:val="both"/>
        <w:rPr>
          <w:b/>
          <w:sz w:val="20"/>
          <w:szCs w:val="20"/>
        </w:rPr>
      </w:pPr>
      <w:r>
        <w:rPr>
          <w:rStyle w:val="a0"/>
          <w:sz w:val="20"/>
          <w:szCs w:val="20"/>
        </w:rPr>
        <w:t xml:space="preserve">Заполненную анкету направить на </w:t>
      </w:r>
      <w:r w:rsidRPr="002B36A3">
        <w:rPr>
          <w:rStyle w:val="a0"/>
          <w:b w:val="0"/>
          <w:sz w:val="20"/>
          <w:szCs w:val="20"/>
          <w:lang w:val="en-US"/>
        </w:rPr>
        <w:t>E</w:t>
      </w:r>
      <w:r w:rsidRPr="002B36A3">
        <w:rPr>
          <w:rStyle w:val="a0"/>
          <w:b w:val="0"/>
          <w:sz w:val="20"/>
          <w:szCs w:val="20"/>
        </w:rPr>
        <w:t>-</w:t>
      </w:r>
      <w:r w:rsidRPr="002B36A3">
        <w:rPr>
          <w:b/>
          <w:sz w:val="20"/>
          <w:szCs w:val="20"/>
          <w:lang w:val="en-US"/>
        </w:rPr>
        <w:t>mail</w:t>
      </w:r>
      <w:r w:rsidRPr="002B36A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hyperlink r:id="rId4" w:history="1">
        <w:r w:rsidRPr="002B36A3">
          <w:rPr>
            <w:rStyle w:val="Hyperlink"/>
            <w:b/>
            <w:color w:val="auto"/>
            <w:sz w:val="20"/>
            <w:szCs w:val="20"/>
            <w:lang w:val="en-US"/>
          </w:rPr>
          <w:t>barah</w:t>
        </w:r>
        <w:r w:rsidRPr="002B36A3">
          <w:rPr>
            <w:rStyle w:val="Hyperlink"/>
            <w:b/>
            <w:color w:val="auto"/>
            <w:sz w:val="20"/>
            <w:szCs w:val="20"/>
          </w:rPr>
          <w:t>@</w:t>
        </w:r>
        <w:r w:rsidRPr="002B36A3">
          <w:rPr>
            <w:rStyle w:val="Hyperlink"/>
            <w:b/>
            <w:color w:val="auto"/>
            <w:sz w:val="20"/>
            <w:szCs w:val="20"/>
            <w:lang w:val="en-US"/>
          </w:rPr>
          <w:t>bratsk</w:t>
        </w:r>
        <w:r w:rsidRPr="002B36A3">
          <w:rPr>
            <w:rStyle w:val="Hyperlink"/>
            <w:b/>
            <w:color w:val="auto"/>
            <w:sz w:val="20"/>
            <w:szCs w:val="20"/>
          </w:rPr>
          <w:t>-</w:t>
        </w:r>
        <w:r w:rsidRPr="002B36A3">
          <w:rPr>
            <w:rStyle w:val="Hyperlink"/>
            <w:b/>
            <w:color w:val="auto"/>
            <w:sz w:val="20"/>
            <w:szCs w:val="20"/>
            <w:lang w:val="en-US"/>
          </w:rPr>
          <w:t>city</w:t>
        </w:r>
        <w:r w:rsidRPr="002B36A3">
          <w:rPr>
            <w:rStyle w:val="Hyperlink"/>
            <w:b/>
            <w:color w:val="auto"/>
            <w:sz w:val="20"/>
            <w:szCs w:val="20"/>
          </w:rPr>
          <w:t>.</w:t>
        </w:r>
        <w:r w:rsidRPr="002B36A3">
          <w:rPr>
            <w:rStyle w:val="Hyperlink"/>
            <w:b/>
            <w:color w:val="auto"/>
            <w:sz w:val="20"/>
            <w:szCs w:val="20"/>
            <w:lang w:val="en-US"/>
          </w:rPr>
          <w:t>ru</w:t>
        </w:r>
      </w:hyperlink>
    </w:p>
    <w:p w:rsidR="00C707C6" w:rsidRPr="002B36A3" w:rsidRDefault="00C707C6" w:rsidP="00802D2D">
      <w:pPr>
        <w:pStyle w:val="1"/>
        <w:shd w:val="clear" w:color="auto" w:fill="auto"/>
        <w:spacing w:after="0" w:line="240" w:lineRule="auto"/>
        <w:ind w:left="23" w:right="260" w:firstLine="660"/>
        <w:jc w:val="both"/>
        <w:rPr>
          <w:sz w:val="20"/>
          <w:szCs w:val="20"/>
        </w:rPr>
      </w:pPr>
    </w:p>
    <w:p w:rsidR="00C707C6" w:rsidRDefault="00C707C6" w:rsidP="00157D89">
      <w:pPr>
        <w:jc w:val="center"/>
        <w:rPr>
          <w:rFonts w:ascii="Times New Roman" w:hAnsi="Times New Roman"/>
        </w:rPr>
      </w:pPr>
      <w:r w:rsidRPr="00157D89">
        <w:rPr>
          <w:rFonts w:ascii="Times New Roman" w:hAnsi="Times New Roman"/>
        </w:rPr>
        <w:t>АНКЕТА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95"/>
        <w:gridCol w:w="958"/>
      </w:tblGrid>
      <w:tr w:rsidR="00C707C6" w:rsidRPr="004E7891" w:rsidTr="004E7891">
        <w:tc>
          <w:tcPr>
            <w:tcW w:w="817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Знаете ли Вы, что такое комплекс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rPr>
          <w:trHeight w:val="545"/>
        </w:trPr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right="-1916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 xml:space="preserve">Знаете ли Вы, что с 1 января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E7891">
                <w:rPr>
                  <w:b/>
                  <w:sz w:val="20"/>
                  <w:szCs w:val="20"/>
                </w:rPr>
                <w:t>2017 г</w:t>
              </w:r>
            </w:smartTag>
            <w:r w:rsidRPr="004E7891">
              <w:rPr>
                <w:b/>
                <w:sz w:val="20"/>
                <w:szCs w:val="20"/>
              </w:rPr>
              <w:t>. на всей территории РФ для в</w:t>
            </w:r>
            <w:r>
              <w:rPr>
                <w:b/>
                <w:sz w:val="20"/>
                <w:szCs w:val="20"/>
              </w:rPr>
              <w:t>с</w:t>
            </w:r>
            <w:r w:rsidRPr="004E7891">
              <w:rPr>
                <w:b/>
                <w:sz w:val="20"/>
                <w:szCs w:val="20"/>
              </w:rPr>
              <w:t xml:space="preserve">ех категорий </w:t>
            </w:r>
          </w:p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right="-1916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 xml:space="preserve">граждан действует комплекс ГТО? 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1.Да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Откуда (из какого источника) Вы узнали о комплексе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Интернет.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Радиопередачи.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Публикации в газетах и журналах.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Родственников.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Друзей.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Тренера (преподавателя).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7. Информация по месту учебы, работы.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8. Другой источник.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Ваше отношение к комплексу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поддерживаю.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поддерживаю.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Заинтересованы ли Вы в комплексе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заинтересован.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заинтересован.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95" w:type="dxa"/>
          </w:tcPr>
          <w:p w:rsidR="00C707C6" w:rsidRPr="00167889" w:rsidRDefault="00C707C6" w:rsidP="004E7891">
            <w:pPr>
              <w:spacing w:after="0" w:line="240" w:lineRule="auto"/>
              <w:rPr>
                <w:szCs w:val="20"/>
              </w:rPr>
            </w:pPr>
            <w:r w:rsidRPr="004E7891">
              <w:rPr>
                <w:rFonts w:ascii="Times New Roman" w:hAnsi="Times New Roman"/>
                <w:b/>
                <w:sz w:val="20"/>
                <w:szCs w:val="20"/>
              </w:rPr>
              <w:t xml:space="preserve">Знаете ли Вы о том, что для работы с населением по комплексу ГТО создан специальный интернет-ресурс (сайт) </w:t>
            </w:r>
            <w:r w:rsidRPr="00167889">
              <w:rPr>
                <w:rFonts w:ascii="Times New Roman" w:hAnsi="Times New Roman"/>
                <w:b/>
                <w:sz w:val="20"/>
                <w:szCs w:val="20"/>
              </w:rPr>
              <w:t>http://www.gto.ru/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Знаете ли Вы о том, что разработан специальный фирменный стиль комплекса ГТО (брендбук ГТО)?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Есть ли в Вашей организации информационный стенд о комплексе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есть.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Знаете ли Вы, как осуществляется прием испытаний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Мне это не интересно.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Знаете ли Вы, где осуществляется прием испытаний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Мне это не интересно.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Знаете ли Вы, где находится ближайший для вас центр тестирования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rStyle w:val="a0"/>
                <w:b w:val="0"/>
                <w:sz w:val="20"/>
                <w:szCs w:val="20"/>
              </w:rPr>
              <w:t>1.</w:t>
            </w:r>
            <w:r w:rsidRPr="004E7891">
              <w:rPr>
                <w:sz w:val="20"/>
                <w:szCs w:val="20"/>
              </w:rPr>
              <w:t xml:space="preserve"> Да,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Мне это не интересно.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Одобряете ли Вы процедуру приема нормативов комплекса ГТО только в центрах тестирования?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одобряю.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это не удобно, практичнее было бы осуществлять прием нормативов на всех спортивных объектах.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Мне это не интересно. Я не пойду ни в центр тестирования, ни в другое место.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Где Вам было бы удобней готовиться к выполнению испытаний (тестов)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По месту учебы.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По месту работы.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По месту жительства.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Самостоятельно.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Мне все равно.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На Ваш взгляд, что Вас сдерживает от подготовки к выполнению нормативов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Ничего не сдерживает, активно готовлюсь.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Отсутствие свободного времени.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Отсутствие инфраструктуры для подготовки.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Неудобное расположение спортивной базы.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Плохое состояние здоровья.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Нет способностей, физических данных.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7. Не знаю с чего начать, нет информации о местах и условиях подготовки.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8. Нет доступной информации о подходящей мне системе упражнений.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9. На данный момент мне это не нужно.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10.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Что побудило бы Вас начать подготовку к выполнению испытаний (тестов)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Материальное стимулирование.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Моральное стимулирование.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Стремление улучшить здоровье.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Стремление улучшить телосложение.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Стремление развить силу, выносливость, ловкость и другие физические качества.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Стремление испытать себя.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7. Стремление поддержать работоспособность.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8. Стремление достигнуть определенных спортивных результатов.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9. Стремление получить знак ГТО.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Если Вам создать условия, Вы бы начали подготовку к выполнению испытаний (тестов)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стал(а) бы готовиться.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мне это не интересно.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Я уже выполнил(а) нормативы комплекса ГТО.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Я уже готовлюсь.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Думаю, все останется по прежнему, каждый готовится как может.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Скажите, как Вы оцениваете условия для подготовки к выполнению испытаний (тестов)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Отлично.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Хорошо.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Удовлетворительно.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Никаких условий.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Изменились ли условия для подготовки к выполнению испытаний (тестов) комплекса ГТО за период его внедрения (2014-2016 гг.)?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изменились в лучшую сторону.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изменились.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По Вашему мнению, соответствует ли комплекс ГТО принципу добровольности?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соответствует.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Нет, не соответствует.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Физическая культура и спорт для Вас - это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Единственный способ быть в форме.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Ничего! Пустые звуки.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Очень редкие занятия (как правило, по принуждению).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Путь к самореализации.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Существуют ли в Вашем районе спортивные залы, спортивные площадки и (или) секции для занятий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есть.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 интересовался.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Занимаетесь ли Вы физической культурой и спортом в свободное время?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Регулярно посещаю занятия в спортивных секциях.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Регулярно занимаюсь самостоятельно.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Лишь иногда.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Уделяю минимум своей физической подготовке.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Делаете ли Вы зарядку по утрам?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Иногда.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Кто предложил Вам начать заниматься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Родители.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Друзья.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В армии.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Коллеги.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Врачи.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Какое отношение в Вашей семье к занятиям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Положительное.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Отрицательное.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Нейтральное.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Трудно сказать.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Свой вариант ответа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Сколько раз в неделю Вы занимаетесь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1-2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3-4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5-6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Каждый день.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Не занимаюсь.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Сколько часов в день Вы уделяете занятию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30 мин-1 час.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1-2 часа.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Более 2 часов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Вы предпочитаете заниматься?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Один (одна).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С друзьями.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В спортивной секции.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Мне всё равно.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В каком возрасте Вы начали заниматься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В дошкольном.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В школьном.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В студенческом.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В армии.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Другой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Какие виды физкультурно-спортивной деятельности Вы предпочитаете?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Летние виды спорта.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Зимние виды спорта.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И летние, и зимние.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Ни те, ни другие.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Различные системы физических упражнений.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6.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Где Вы предпочитаете заниматься?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В спортзале.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В фитнес клубе.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Дома.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На природе.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Свой вариант.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В сфере своей деятельности (работы) Вам приходится вести активный образ жизни?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Если ли в вашей организации условия для занятий физической культурой и спортом,  подготовке к выполнению видов испытаний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Есть.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 знаю, не интересовался.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Организована ли у Вас площадка по месту жительства для занятий физическими упражнениями, включая подготовку по видам испытаний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 есть.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Она организована уже давно и требует капитального ремонта.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Ваш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Поддерживает ли Ваше руководство занятия физической культурой и спортом?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Свой вариант ответа.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Планируется ли в Вашей организации создание физкультурно-спортивного клуба по подготовке сотрудников к выполнению испытаний комплекса ГТО?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планируется.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У нас этим занимается профсоюз.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Нет.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Не знаю.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5.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 w:val="restart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9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  <w:sz w:val="20"/>
                <w:szCs w:val="20"/>
              </w:rPr>
            </w:pPr>
            <w:r w:rsidRPr="004E7891">
              <w:rPr>
                <w:b/>
                <w:sz w:val="20"/>
                <w:szCs w:val="20"/>
              </w:rPr>
              <w:t>Проводятся ли на Вашем предприятии (организации) физкультурно-оздоровительные, спортивные мероприятия?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1. Да, регулярно.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2. Редко, как правило, по футболу.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3. Не проводится.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7C6" w:rsidRPr="004E7891" w:rsidTr="004E7891">
        <w:tc>
          <w:tcPr>
            <w:tcW w:w="817" w:type="dxa"/>
            <w:vMerge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:rsidR="00C707C6" w:rsidRPr="004E7891" w:rsidRDefault="00C707C6" w:rsidP="004E7891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4E7891">
              <w:rPr>
                <w:sz w:val="20"/>
                <w:szCs w:val="20"/>
              </w:rPr>
              <w:t>4. Затрудняюсь ответить.</w:t>
            </w:r>
          </w:p>
        </w:tc>
        <w:tc>
          <w:tcPr>
            <w:tcW w:w="958" w:type="dxa"/>
          </w:tcPr>
          <w:p w:rsidR="00C707C6" w:rsidRPr="004E7891" w:rsidRDefault="00C707C6" w:rsidP="004E7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07C6" w:rsidRDefault="00C707C6" w:rsidP="00C560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7C6" w:rsidRPr="009608FF" w:rsidRDefault="00C707C6" w:rsidP="00C560DC">
      <w:pPr>
        <w:spacing w:after="0" w:line="240" w:lineRule="auto"/>
        <w:rPr>
          <w:rStyle w:val="21"/>
          <w:i w:val="0"/>
          <w:sz w:val="20"/>
          <w:szCs w:val="20"/>
        </w:rPr>
      </w:pPr>
      <w:r w:rsidRPr="009608FF">
        <w:rPr>
          <w:rFonts w:ascii="Times New Roman" w:hAnsi="Times New Roman"/>
          <w:sz w:val="20"/>
          <w:szCs w:val="20"/>
        </w:rPr>
        <w:t>Информация об организации:</w:t>
      </w:r>
      <w:r w:rsidRPr="009608FF">
        <w:rPr>
          <w:rStyle w:val="21"/>
          <w:i w:val="0"/>
          <w:sz w:val="20"/>
          <w:szCs w:val="20"/>
        </w:rPr>
        <w:t xml:space="preserve"> (название)</w:t>
      </w:r>
    </w:p>
    <w:p w:rsidR="00C707C6" w:rsidRPr="009608FF" w:rsidRDefault="00C707C6" w:rsidP="00C560DC">
      <w:pPr>
        <w:pStyle w:val="20"/>
        <w:shd w:val="clear" w:color="auto" w:fill="auto"/>
        <w:tabs>
          <w:tab w:val="left" w:leader="underscore" w:pos="2525"/>
        </w:tabs>
        <w:spacing w:line="240" w:lineRule="auto"/>
        <w:ind w:right="2620"/>
        <w:jc w:val="left"/>
        <w:rPr>
          <w:rStyle w:val="21"/>
          <w:i w:val="0"/>
          <w:sz w:val="20"/>
          <w:szCs w:val="20"/>
        </w:rPr>
      </w:pPr>
      <w:r w:rsidRPr="009608FF">
        <w:rPr>
          <w:sz w:val="20"/>
          <w:szCs w:val="20"/>
        </w:rPr>
        <w:t>Информация о респонденте</w:t>
      </w:r>
      <w:r w:rsidRPr="009608FF">
        <w:rPr>
          <w:rStyle w:val="21"/>
          <w:i w:val="0"/>
          <w:sz w:val="20"/>
          <w:szCs w:val="20"/>
        </w:rPr>
        <w:t xml:space="preserve"> (нужное подчеркнуть):</w:t>
      </w:r>
    </w:p>
    <w:p w:rsidR="00C707C6" w:rsidRPr="009608FF" w:rsidRDefault="00C707C6" w:rsidP="00C560DC">
      <w:pPr>
        <w:pStyle w:val="20"/>
        <w:shd w:val="clear" w:color="auto" w:fill="auto"/>
        <w:tabs>
          <w:tab w:val="left" w:leader="underscore" w:pos="2525"/>
        </w:tabs>
        <w:spacing w:line="240" w:lineRule="auto"/>
        <w:ind w:right="2620"/>
        <w:jc w:val="left"/>
        <w:rPr>
          <w:b/>
          <w:bCs/>
          <w:iCs/>
          <w:sz w:val="20"/>
          <w:szCs w:val="20"/>
        </w:rPr>
      </w:pPr>
      <w:r>
        <w:rPr>
          <w:b/>
          <w:sz w:val="20"/>
          <w:szCs w:val="20"/>
        </w:rPr>
        <w:t>в</w:t>
      </w:r>
      <w:r w:rsidRPr="009608FF">
        <w:rPr>
          <w:b/>
          <w:sz w:val="20"/>
          <w:szCs w:val="20"/>
        </w:rPr>
        <w:t>озрас</w:t>
      </w:r>
      <w:r>
        <w:rPr>
          <w:b/>
          <w:sz w:val="20"/>
          <w:szCs w:val="20"/>
        </w:rPr>
        <w:t xml:space="preserve">т </w:t>
      </w:r>
      <w:r w:rsidRPr="009608FF">
        <w:rPr>
          <w:sz w:val="20"/>
          <w:szCs w:val="20"/>
        </w:rPr>
        <w:t>_______________;</w:t>
      </w:r>
    </w:p>
    <w:p w:rsidR="00C707C6" w:rsidRPr="009608FF" w:rsidRDefault="00C707C6" w:rsidP="00C560DC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9608FF">
        <w:rPr>
          <w:rStyle w:val="a0"/>
          <w:sz w:val="20"/>
          <w:szCs w:val="20"/>
        </w:rPr>
        <w:t>пол:</w:t>
      </w:r>
      <w:r w:rsidRPr="009608FF">
        <w:rPr>
          <w:sz w:val="20"/>
          <w:szCs w:val="20"/>
        </w:rPr>
        <w:t xml:space="preserve"> муж. </w:t>
      </w:r>
      <w:r>
        <w:rPr>
          <w:sz w:val="20"/>
          <w:szCs w:val="20"/>
        </w:rPr>
        <w:t xml:space="preserve">    </w:t>
      </w:r>
      <w:r w:rsidRPr="009608FF">
        <w:rPr>
          <w:sz w:val="20"/>
          <w:szCs w:val="20"/>
        </w:rPr>
        <w:t>жен.</w:t>
      </w:r>
    </w:p>
    <w:p w:rsidR="00C707C6" w:rsidRPr="009608FF" w:rsidRDefault="00C707C6" w:rsidP="00C560DC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9608FF">
        <w:rPr>
          <w:rStyle w:val="a0"/>
          <w:sz w:val="20"/>
          <w:szCs w:val="20"/>
        </w:rPr>
        <w:t>статус:</w:t>
      </w:r>
      <w:r w:rsidRPr="009608FF">
        <w:rPr>
          <w:sz w:val="20"/>
          <w:szCs w:val="20"/>
        </w:rPr>
        <w:t xml:space="preserve"> трудящийся, </w:t>
      </w:r>
      <w:r>
        <w:rPr>
          <w:sz w:val="20"/>
          <w:szCs w:val="20"/>
        </w:rPr>
        <w:t xml:space="preserve">   </w:t>
      </w:r>
      <w:r w:rsidRPr="009608FF">
        <w:rPr>
          <w:sz w:val="20"/>
          <w:szCs w:val="20"/>
        </w:rPr>
        <w:t>пенсионер.</w:t>
      </w:r>
    </w:p>
    <w:p w:rsidR="00C707C6" w:rsidRPr="00157D89" w:rsidRDefault="00C707C6" w:rsidP="00157D89">
      <w:pPr>
        <w:jc w:val="center"/>
        <w:rPr>
          <w:rFonts w:ascii="Times New Roman" w:hAnsi="Times New Roman"/>
        </w:rPr>
      </w:pPr>
    </w:p>
    <w:sectPr w:rsidR="00C707C6" w:rsidRPr="00157D89" w:rsidSect="00C560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D89"/>
    <w:rsid w:val="00157D89"/>
    <w:rsid w:val="00167889"/>
    <w:rsid w:val="00191E89"/>
    <w:rsid w:val="001D2B94"/>
    <w:rsid w:val="0021427B"/>
    <w:rsid w:val="002B36A3"/>
    <w:rsid w:val="00423C81"/>
    <w:rsid w:val="004640F6"/>
    <w:rsid w:val="004E7891"/>
    <w:rsid w:val="006A63EA"/>
    <w:rsid w:val="00802D2D"/>
    <w:rsid w:val="009608FF"/>
    <w:rsid w:val="00BA31F4"/>
    <w:rsid w:val="00C560DC"/>
    <w:rsid w:val="00C707C6"/>
    <w:rsid w:val="00C86932"/>
    <w:rsid w:val="00DA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D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157D8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57D89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5"/>
      <w:szCs w:val="25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57D8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57D89"/>
    <w:pPr>
      <w:shd w:val="clear" w:color="auto" w:fill="FFFFFF"/>
      <w:spacing w:after="420" w:line="240" w:lineRule="atLeast"/>
    </w:pPr>
    <w:rPr>
      <w:rFonts w:ascii="Times New Roman" w:eastAsia="Times New Roman" w:hAnsi="Times New Roman"/>
      <w:sz w:val="25"/>
      <w:szCs w:val="25"/>
    </w:rPr>
  </w:style>
  <w:style w:type="character" w:styleId="Hyperlink">
    <w:name w:val="Hyperlink"/>
    <w:basedOn w:val="DefaultParagraphFont"/>
    <w:uiPriority w:val="99"/>
    <w:rsid w:val="00157D89"/>
    <w:rPr>
      <w:rFonts w:cs="Times New Roman"/>
      <w:color w:val="0066CC"/>
      <w:u w:val="single"/>
    </w:rPr>
  </w:style>
  <w:style w:type="character" w:customStyle="1" w:styleId="a0">
    <w:name w:val="Основной текст + Полужирный"/>
    <w:basedOn w:val="a"/>
    <w:uiPriority w:val="99"/>
    <w:rsid w:val="00157D89"/>
    <w:rPr>
      <w:b/>
      <w:bCs/>
      <w:spacing w:val="0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C560DC"/>
    <w:rPr>
      <w:b/>
      <w:bCs/>
      <w:i/>
      <w:iCs/>
      <w:spacing w:val="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02D2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02D2D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ah@bratsk-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1285</Words>
  <Characters>7327</Characters>
  <Application>Microsoft Office Outlook</Application>
  <DocSecurity>0</DocSecurity>
  <Lines>0</Lines>
  <Paragraphs>0</Paragraphs>
  <ScaleCrop>false</ScaleCrop>
  <Company>WorkGruop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User</cp:lastModifiedBy>
  <cp:revision>6</cp:revision>
  <cp:lastPrinted>2017-04-14T05:01:00Z</cp:lastPrinted>
  <dcterms:created xsi:type="dcterms:W3CDTF">2017-04-14T04:37:00Z</dcterms:created>
  <dcterms:modified xsi:type="dcterms:W3CDTF">2017-04-14T05:11:00Z</dcterms:modified>
</cp:coreProperties>
</file>